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24" w:rsidRPr="00FF42D5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FF42D5">
        <w:rPr>
          <w:rFonts w:ascii="GHEA Grapalat" w:hAnsi="GHEA Grapalat"/>
          <w:sz w:val="20"/>
          <w:szCs w:val="24"/>
          <w:lang w:val="hy-AM"/>
        </w:rPr>
        <w:t>Հավելված</w:t>
      </w:r>
    </w:p>
    <w:p w:rsidR="00EB57AF" w:rsidRPr="00FF42D5" w:rsidRDefault="00EA5989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EA5989">
        <w:rPr>
          <w:rFonts w:ascii="GHEA Grapalat" w:hAnsi="GHEA Grapalat"/>
          <w:sz w:val="20"/>
          <w:szCs w:val="24"/>
          <w:lang w:val="hy-AM"/>
        </w:rPr>
        <w:t>ԱՄԴՀ</w:t>
      </w:r>
      <w:r w:rsidR="004F281A">
        <w:rPr>
          <w:rFonts w:ascii="GHEA Grapalat" w:hAnsi="GHEA Grapalat"/>
          <w:sz w:val="20"/>
          <w:szCs w:val="24"/>
          <w:lang w:val="hy-AM"/>
        </w:rPr>
        <w:t>ՄԴ</w:t>
      </w:r>
      <w:r w:rsidR="00F17CA2">
        <w:rPr>
          <w:rFonts w:ascii="GHEA Grapalat" w:hAnsi="GHEA Grapalat"/>
          <w:sz w:val="20"/>
          <w:szCs w:val="24"/>
          <w:lang w:val="hy-AM"/>
        </w:rPr>
        <w:t>-ԳՀ</w:t>
      </w:r>
      <w:r w:rsidR="004F281A">
        <w:rPr>
          <w:rFonts w:ascii="GHEA Grapalat" w:hAnsi="GHEA Grapalat"/>
          <w:sz w:val="20"/>
          <w:szCs w:val="24"/>
          <w:lang w:val="hy-AM"/>
        </w:rPr>
        <w:t>ԱՊ</w:t>
      </w:r>
      <w:r w:rsidR="00F17CA2">
        <w:rPr>
          <w:rFonts w:ascii="GHEA Grapalat" w:hAnsi="GHEA Grapalat"/>
          <w:sz w:val="20"/>
          <w:szCs w:val="24"/>
          <w:lang w:val="hy-AM"/>
        </w:rPr>
        <w:t>ՁԲ-20/1</w:t>
      </w:r>
      <w:r w:rsidRPr="00EA5989">
        <w:rPr>
          <w:rFonts w:ascii="GHEA Grapalat" w:hAnsi="GHEA Grapalat"/>
          <w:sz w:val="20"/>
          <w:szCs w:val="24"/>
          <w:lang w:val="hy-AM"/>
        </w:rPr>
        <w:t xml:space="preserve"> </w:t>
      </w:r>
      <w:r w:rsidR="00EB57AF" w:rsidRPr="00FF42D5">
        <w:rPr>
          <w:rFonts w:ascii="GHEA Grapalat" w:hAnsi="GHEA Grapalat"/>
          <w:sz w:val="20"/>
          <w:szCs w:val="24"/>
          <w:lang w:val="hy-AM"/>
        </w:rPr>
        <w:t xml:space="preserve">ծածկագրով գնման ընթացակարգի գնահատող հանձնաժողովի 2019թ-ի </w:t>
      </w:r>
      <w:r w:rsidR="0047467E" w:rsidRPr="00FF42D5">
        <w:rPr>
          <w:rFonts w:ascii="GHEA Grapalat" w:hAnsi="GHEA Grapalat"/>
          <w:sz w:val="20"/>
          <w:szCs w:val="24"/>
          <w:lang w:val="hy-AM"/>
        </w:rPr>
        <w:t>դեկտեմբերի</w:t>
      </w:r>
      <w:r w:rsidR="004F281A">
        <w:rPr>
          <w:rFonts w:ascii="GHEA Grapalat" w:hAnsi="GHEA Grapalat"/>
          <w:sz w:val="20"/>
          <w:szCs w:val="24"/>
          <w:lang w:val="hy-AM"/>
        </w:rPr>
        <w:t>25</w:t>
      </w:r>
      <w:r w:rsidR="00EB57AF" w:rsidRPr="00FF42D5">
        <w:rPr>
          <w:rFonts w:ascii="GHEA Grapalat" w:hAnsi="GHEA Grapalat"/>
          <w:sz w:val="20"/>
          <w:szCs w:val="24"/>
          <w:lang w:val="hy-AM"/>
        </w:rPr>
        <w:t>-ի թիվ</w:t>
      </w:r>
      <w:r w:rsidR="0047467E" w:rsidRPr="00FF42D5">
        <w:rPr>
          <w:rFonts w:ascii="GHEA Grapalat" w:hAnsi="GHEA Grapalat"/>
          <w:sz w:val="20"/>
          <w:szCs w:val="24"/>
          <w:lang w:val="hy-AM"/>
        </w:rPr>
        <w:t xml:space="preserve"> </w:t>
      </w:r>
      <w:r w:rsidR="004F281A">
        <w:rPr>
          <w:rFonts w:ascii="GHEA Grapalat" w:hAnsi="GHEA Grapalat"/>
          <w:sz w:val="20"/>
          <w:szCs w:val="24"/>
          <w:lang w:val="hy-AM"/>
        </w:rPr>
        <w:t>3</w:t>
      </w:r>
      <w:r w:rsidR="00BB106C" w:rsidRPr="00BB106C">
        <w:rPr>
          <w:rFonts w:ascii="GHEA Grapalat" w:hAnsi="GHEA Grapalat"/>
          <w:sz w:val="20"/>
          <w:szCs w:val="24"/>
          <w:lang w:val="hy-AM"/>
        </w:rPr>
        <w:t xml:space="preserve"> </w:t>
      </w:r>
      <w:r w:rsidR="00EB57AF" w:rsidRPr="00FF42D5">
        <w:rPr>
          <w:rFonts w:ascii="GHEA Grapalat" w:hAnsi="GHEA Grapalat"/>
          <w:sz w:val="20"/>
          <w:szCs w:val="24"/>
          <w:lang w:val="hy-AM"/>
        </w:rPr>
        <w:t>արձանագրության</w:t>
      </w:r>
    </w:p>
    <w:p w:rsidR="00EB57AF" w:rsidRPr="00FF42D5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F42D5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EB57AF" w:rsidRPr="00FF42D5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F42D5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EB57AF" w:rsidRPr="00FF42D5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B57AF" w:rsidRPr="00FF42D5" w:rsidRDefault="00EB57AF" w:rsidP="00A51F8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FF42D5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EA5989" w:rsidRPr="00746ABD">
        <w:rPr>
          <w:rFonts w:ascii="GHEA Grapalat" w:hAnsi="GHEA Grapalat"/>
          <w:lang w:val="hy-AM"/>
        </w:rPr>
        <w:t>ԱՄԴՀ</w:t>
      </w:r>
      <w:r w:rsidR="004F281A">
        <w:rPr>
          <w:rFonts w:ascii="GHEA Grapalat" w:hAnsi="GHEA Grapalat"/>
          <w:lang w:val="hy-AM"/>
        </w:rPr>
        <w:t>ՄԴ</w:t>
      </w:r>
      <w:r w:rsidR="00F17CA2">
        <w:rPr>
          <w:rFonts w:ascii="GHEA Grapalat" w:hAnsi="GHEA Grapalat"/>
          <w:lang w:val="hy-AM"/>
        </w:rPr>
        <w:t>-ԳՀ</w:t>
      </w:r>
      <w:r w:rsidR="004F281A">
        <w:rPr>
          <w:rFonts w:ascii="GHEA Grapalat" w:hAnsi="GHEA Grapalat"/>
          <w:lang w:val="hy-AM"/>
        </w:rPr>
        <w:t>ԱՊ</w:t>
      </w:r>
      <w:r w:rsidR="00F17CA2">
        <w:rPr>
          <w:rFonts w:ascii="GHEA Grapalat" w:hAnsi="GHEA Grapalat"/>
          <w:lang w:val="hy-AM"/>
        </w:rPr>
        <w:t>ՁԲ-20/1</w:t>
      </w:r>
    </w:p>
    <w:p w:rsidR="00EB57AF" w:rsidRPr="00FF42D5" w:rsidRDefault="00EB57AF" w:rsidP="00A51F8C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EB57AF" w:rsidRPr="00A51F8C" w:rsidRDefault="004F281A" w:rsidP="00A51F8C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1023E">
        <w:rPr>
          <w:rFonts w:ascii="Arial Unicode" w:hAnsi="Arial Unicode"/>
          <w:sz w:val="20"/>
          <w:lang w:val="af-ZA"/>
        </w:rPr>
        <w:t>&lt;&lt;</w:t>
      </w:r>
      <w:r w:rsidRPr="0091023E">
        <w:rPr>
          <w:rFonts w:ascii="Arial Unicode" w:hAnsi="Arial Unicode" w:cs="Sylfaen"/>
          <w:sz w:val="20"/>
          <w:lang w:val="af-ZA"/>
        </w:rPr>
        <w:t>Արարատի</w:t>
      </w:r>
      <w:r w:rsidRPr="0091023E">
        <w:rPr>
          <w:rFonts w:ascii="Arial Unicode" w:hAnsi="Arial Unicode"/>
          <w:sz w:val="20"/>
          <w:lang w:val="af-ZA"/>
        </w:rPr>
        <w:t xml:space="preserve"> </w:t>
      </w:r>
      <w:r w:rsidRPr="0091023E">
        <w:rPr>
          <w:rFonts w:ascii="Arial Unicode" w:hAnsi="Arial Unicode" w:cs="Sylfaen"/>
          <w:sz w:val="20"/>
          <w:lang w:val="af-ZA"/>
        </w:rPr>
        <w:t>մարզի</w:t>
      </w:r>
      <w:r w:rsidRPr="0091023E">
        <w:rPr>
          <w:rFonts w:ascii="Arial Unicode" w:hAnsi="Arial Unicode"/>
          <w:sz w:val="20"/>
          <w:lang w:val="af-ZA"/>
        </w:rPr>
        <w:t xml:space="preserve"> </w:t>
      </w:r>
      <w:r w:rsidRPr="005C69C2">
        <w:rPr>
          <w:rFonts w:ascii="GHEA Grapalat" w:hAnsi="GHEA Grapalat"/>
          <w:sz w:val="20"/>
          <w:lang w:val="hy-AM"/>
        </w:rPr>
        <w:t>Դաշտավանի Գ. Տոնոյանի անվան</w:t>
      </w:r>
      <w:r w:rsidRPr="0091023E">
        <w:rPr>
          <w:rFonts w:ascii="Arial Unicode" w:hAnsi="Arial Unicode"/>
          <w:sz w:val="20"/>
          <w:lang w:val="af-ZA"/>
        </w:rPr>
        <w:t xml:space="preserve"> միջնակարգ </w:t>
      </w:r>
      <w:r w:rsidRPr="0091023E">
        <w:rPr>
          <w:rFonts w:ascii="Arial Unicode" w:hAnsi="Arial Unicode" w:cs="Sylfaen"/>
          <w:sz w:val="20"/>
          <w:lang w:val="af-ZA"/>
        </w:rPr>
        <w:t>դպրոց</w:t>
      </w:r>
      <w:r w:rsidRPr="0091023E">
        <w:rPr>
          <w:rFonts w:ascii="Arial Unicode" w:hAnsi="Arial Unicode"/>
          <w:sz w:val="20"/>
          <w:lang w:val="af-ZA"/>
        </w:rPr>
        <w:t>&gt;&gt;</w:t>
      </w:r>
      <w:r w:rsidRPr="00805DEC">
        <w:rPr>
          <w:rFonts w:ascii="Arial Unicode" w:hAnsi="Arial Unicode"/>
          <w:sz w:val="20"/>
          <w:lang w:val="hy-AM"/>
        </w:rPr>
        <w:t xml:space="preserve"> </w:t>
      </w:r>
      <w:r w:rsidRPr="0091023E">
        <w:rPr>
          <w:rFonts w:ascii="Arial Unicode" w:hAnsi="Arial Unicode" w:cs="Sylfaen"/>
          <w:sz w:val="20"/>
          <w:lang w:val="af-ZA"/>
        </w:rPr>
        <w:t>ՊՈԱԿ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 w:rsidR="00EA5989" w:rsidRPr="00A51F8C">
        <w:rPr>
          <w:rFonts w:ascii="GHEA Grapalat" w:hAnsi="GHEA Grapalat" w:cs="Sylfaen"/>
          <w:sz w:val="20"/>
          <w:szCs w:val="20"/>
          <w:lang w:val="af-ZA"/>
        </w:rPr>
        <w:t xml:space="preserve">ը  </w:t>
      </w:r>
      <w:r w:rsidR="00EB57AF" w:rsidRPr="00A51F8C">
        <w:rPr>
          <w:rFonts w:ascii="GHEA Grapalat" w:hAnsi="GHEA Grapalat" w:cs="Sylfaen"/>
          <w:sz w:val="20"/>
          <w:szCs w:val="20"/>
          <w:lang w:val="af-ZA"/>
        </w:rPr>
        <w:t xml:space="preserve">ստորև ներկայացնում է իր կարիքների համար </w:t>
      </w:r>
      <w:r w:rsidR="00EA5989" w:rsidRPr="00A51F8C">
        <w:rPr>
          <w:rFonts w:ascii="GHEA Grapalat" w:eastAsia="Times New Roman" w:hAnsi="GHEA Grapalat" w:cs="Sylfaen"/>
          <w:sz w:val="20"/>
          <w:szCs w:val="20"/>
          <w:lang w:val="es-ES" w:eastAsia="ru-RU"/>
        </w:rPr>
        <w:t>Դարակերտ  համայնքի կենցաղային աղբահանության</w:t>
      </w:r>
      <w:r w:rsidR="00FF42D5" w:rsidRPr="00A51F8C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ծառայություններ</w:t>
      </w:r>
      <w:r w:rsidR="00D53AB8" w:rsidRPr="00A51F8C">
        <w:rPr>
          <w:rFonts w:ascii="GHEA Grapalat" w:eastAsia="Times New Roman" w:hAnsi="GHEA Grapalat" w:cs="Sylfaen"/>
          <w:sz w:val="20"/>
          <w:szCs w:val="20"/>
          <w:lang w:val="es-ES" w:eastAsia="ru-RU"/>
        </w:rPr>
        <w:t>ի</w:t>
      </w:r>
      <w:r w:rsidR="00EA5989" w:rsidRPr="00A51F8C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r w:rsidR="00EB57AF" w:rsidRPr="00A51F8C">
        <w:rPr>
          <w:rFonts w:ascii="GHEA Grapalat" w:hAnsi="GHEA Grapalat" w:cs="Sylfaen"/>
          <w:sz w:val="20"/>
          <w:szCs w:val="20"/>
          <w:lang w:val="af-ZA"/>
        </w:rPr>
        <w:t>ձեռքբերման նպատակով կազմակերպված</w:t>
      </w:r>
      <w:r w:rsidR="00EA5989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A5989" w:rsidRPr="00A51F8C">
        <w:rPr>
          <w:rFonts w:ascii="GHEA Grapalat" w:hAnsi="GHEA Grapalat" w:cs="Sylfaen"/>
          <w:sz w:val="20"/>
          <w:szCs w:val="20"/>
        </w:rPr>
        <w:t>ԱՄԴՀ</w:t>
      </w:r>
      <w:r>
        <w:rPr>
          <w:rFonts w:ascii="GHEA Grapalat" w:hAnsi="GHEA Grapalat" w:cs="Sylfaen"/>
          <w:sz w:val="20"/>
          <w:szCs w:val="20"/>
          <w:lang w:val="hy-AM"/>
        </w:rPr>
        <w:t>ՄԴ</w:t>
      </w:r>
      <w:r w:rsidR="00F17CA2" w:rsidRPr="00A51F8C">
        <w:rPr>
          <w:rFonts w:ascii="GHEA Grapalat" w:hAnsi="GHEA Grapalat" w:cs="Sylfaen"/>
          <w:sz w:val="20"/>
          <w:szCs w:val="20"/>
          <w:lang w:val="hy-AM"/>
        </w:rPr>
        <w:t>-ԳՀ</w:t>
      </w:r>
      <w:r>
        <w:rPr>
          <w:rFonts w:ascii="GHEA Grapalat" w:hAnsi="GHEA Grapalat" w:cs="Sylfaen"/>
          <w:sz w:val="20"/>
          <w:szCs w:val="20"/>
          <w:lang w:val="hy-AM"/>
        </w:rPr>
        <w:t>ԱՊ</w:t>
      </w:r>
      <w:r w:rsidR="00F17CA2" w:rsidRPr="00A51F8C">
        <w:rPr>
          <w:rFonts w:ascii="GHEA Grapalat" w:hAnsi="GHEA Grapalat" w:cs="Sylfaen"/>
          <w:sz w:val="20"/>
          <w:szCs w:val="20"/>
          <w:lang w:val="hy-AM"/>
        </w:rPr>
        <w:t>ՁԲ-20/1</w:t>
      </w:r>
      <w:r w:rsidR="00EA5989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B57AF" w:rsidRPr="00A51F8C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0B0A9C" w:rsidRPr="00A51F8C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EB57AF" w:rsidRPr="00A51F8C" w:rsidRDefault="00EB57AF" w:rsidP="00A51F8C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51F8C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A51F8C">
        <w:rPr>
          <w:rFonts w:ascii="GHEA Grapalat" w:hAnsi="GHEA Grapalat"/>
          <w:sz w:val="20"/>
          <w:szCs w:val="20"/>
          <w:lang w:val="af-ZA"/>
        </w:rPr>
        <w:t xml:space="preserve"> 20</w:t>
      </w:r>
      <w:r w:rsidRPr="00A51F8C">
        <w:rPr>
          <w:rFonts w:ascii="GHEA Grapalat" w:hAnsi="GHEA Grapalat"/>
          <w:sz w:val="20"/>
          <w:szCs w:val="20"/>
          <w:lang w:val="hy-AM"/>
        </w:rPr>
        <w:t>19</w:t>
      </w:r>
      <w:r w:rsidR="00E040D3" w:rsidRPr="00A51F8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7467E" w:rsidRPr="00A51F8C">
        <w:rPr>
          <w:rFonts w:ascii="GHEA Grapalat" w:hAnsi="GHEA Grapalat" w:cs="Sylfaen"/>
          <w:sz w:val="20"/>
          <w:szCs w:val="20"/>
          <w:lang w:val="hy-AM"/>
        </w:rPr>
        <w:t xml:space="preserve">դեկտեմբերի </w:t>
      </w:r>
      <w:bookmarkStart w:id="0" w:name="_GoBack"/>
      <w:bookmarkEnd w:id="0"/>
      <w:r w:rsidR="00746ABD">
        <w:rPr>
          <w:rFonts w:ascii="GHEA Grapalat" w:hAnsi="GHEA Grapalat" w:cs="Sylfaen"/>
          <w:sz w:val="20"/>
          <w:szCs w:val="20"/>
          <w:lang w:val="hy-AM"/>
        </w:rPr>
        <w:t>2</w:t>
      </w:r>
      <w:r w:rsidR="004F281A">
        <w:rPr>
          <w:rFonts w:ascii="GHEA Grapalat" w:hAnsi="GHEA Grapalat" w:cs="Sylfaen"/>
          <w:sz w:val="20"/>
          <w:szCs w:val="20"/>
          <w:lang w:val="hy-AM"/>
        </w:rPr>
        <w:t>5</w:t>
      </w:r>
      <w:r w:rsidRPr="00A51F8C">
        <w:rPr>
          <w:rFonts w:ascii="GHEA Grapalat" w:hAnsi="GHEA Grapalat"/>
          <w:sz w:val="20"/>
          <w:szCs w:val="20"/>
          <w:lang w:val="hy-AM"/>
        </w:rPr>
        <w:t>-ի թիվ</w:t>
      </w:r>
      <w:r w:rsidR="0047467E" w:rsidRPr="00A51F8C">
        <w:rPr>
          <w:rFonts w:ascii="GHEA Grapalat" w:hAnsi="GHEA Grapalat"/>
          <w:sz w:val="20"/>
          <w:szCs w:val="20"/>
          <w:lang w:val="hy-AM"/>
        </w:rPr>
        <w:t xml:space="preserve"> </w:t>
      </w:r>
      <w:r w:rsidR="00746ABD">
        <w:rPr>
          <w:rFonts w:ascii="GHEA Grapalat" w:hAnsi="GHEA Grapalat"/>
          <w:sz w:val="20"/>
          <w:szCs w:val="20"/>
          <w:lang w:val="hy-AM"/>
        </w:rPr>
        <w:t>3</w:t>
      </w:r>
      <w:r w:rsidRPr="00A51F8C">
        <w:rPr>
          <w:rFonts w:ascii="GHEA Grapalat" w:hAnsi="GHEA Grapalat"/>
          <w:sz w:val="20"/>
          <w:szCs w:val="20"/>
          <w:lang w:val="hy-AM"/>
        </w:rPr>
        <w:t xml:space="preserve"> արձանագրությամբ</w:t>
      </w:r>
      <w:r w:rsidR="00E040D3" w:rsidRPr="00A51F8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են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բոլոր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մասնակիցների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կողմից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հայտերի</w:t>
      </w:r>
      <w:r w:rsidRPr="00A51F8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="00E040D3"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համապատասխանության գնահատման արդյունքները։ Համաձյան որի`</w:t>
      </w:r>
    </w:p>
    <w:p w:rsidR="000B0A9C" w:rsidRDefault="000B0A9C" w:rsidP="00EB57AF">
      <w:pPr>
        <w:spacing w:after="0"/>
        <w:ind w:firstLine="709"/>
        <w:jc w:val="both"/>
        <w:rPr>
          <w:rFonts w:ascii="GHEA Grapalat" w:hAnsi="GHEA Grapalat" w:cs="Sylfaen"/>
          <w:b/>
          <w:lang w:val="af-ZA"/>
        </w:rPr>
      </w:pPr>
    </w:p>
    <w:p w:rsidR="009D0424" w:rsidRPr="00A51F8C" w:rsidRDefault="009D0424" w:rsidP="00A51F8C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51F8C">
        <w:rPr>
          <w:rFonts w:ascii="GHEA Grapalat" w:hAnsi="GHEA Grapalat" w:cs="Sylfaen"/>
          <w:b/>
          <w:sz w:val="20"/>
          <w:szCs w:val="20"/>
          <w:lang w:val="af-ZA"/>
        </w:rPr>
        <w:t xml:space="preserve">Չափաբաժին </w:t>
      </w:r>
      <w:r w:rsidR="004B2B1F" w:rsidRPr="00A51F8C">
        <w:rPr>
          <w:rFonts w:ascii="GHEA Grapalat" w:hAnsi="GHEA Grapalat" w:cs="Sylfaen"/>
          <w:b/>
          <w:sz w:val="20"/>
          <w:szCs w:val="20"/>
          <w:lang w:val="af-ZA"/>
        </w:rPr>
        <w:t>1</w:t>
      </w:r>
      <w:r w:rsidRPr="00A51F8C">
        <w:rPr>
          <w:rFonts w:ascii="GHEA Grapalat" w:hAnsi="GHEA Grapalat" w:cs="Sylfaen"/>
          <w:sz w:val="20"/>
          <w:szCs w:val="20"/>
          <w:lang w:val="af-ZA"/>
        </w:rPr>
        <w:t>։</w:t>
      </w:r>
    </w:p>
    <w:p w:rsidR="00D61693" w:rsidRPr="00A51F8C" w:rsidRDefault="009D0424" w:rsidP="00A51F8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A51F8C">
        <w:rPr>
          <w:rFonts w:ascii="GHEA Grapalat" w:hAnsi="GHEA Grapalat"/>
          <w:sz w:val="20"/>
          <w:szCs w:val="20"/>
          <w:lang w:val="af-ZA"/>
        </w:rPr>
        <w:t xml:space="preserve">Գնման առարկա է հանդիսանում` </w:t>
      </w:r>
      <w:r w:rsidR="004F281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սննդամթերքի</w:t>
      </w:r>
      <w:r w:rsidRPr="00A51F8C">
        <w:rPr>
          <w:rFonts w:ascii="GHEA Grapalat" w:hAnsi="GHEA Grapalat"/>
          <w:sz w:val="20"/>
          <w:szCs w:val="20"/>
          <w:lang w:val="af-ZA"/>
        </w:rPr>
        <w:t xml:space="preserve"> ձեռքբերում։</w:t>
      </w: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"/>
        <w:gridCol w:w="3060"/>
        <w:gridCol w:w="1980"/>
        <w:gridCol w:w="2160"/>
        <w:gridCol w:w="2299"/>
      </w:tblGrid>
      <w:tr w:rsidR="00FF42D5" w:rsidRPr="00FF42D5" w:rsidTr="00A51F8C">
        <w:trPr>
          <w:trHeight w:val="626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424" w:rsidRPr="00FF42D5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0424" w:rsidRPr="00FF42D5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  <w:p w:rsidR="009D0424" w:rsidRPr="00FF42D5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D0424" w:rsidRPr="00FF42D5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Հրավերիպահանջներինհամապատասխանողհայտեր</w:t>
            </w:r>
          </w:p>
          <w:p w:rsidR="009D0424" w:rsidRPr="00FF42D5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համապատասխանելուդեպքումնշել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0424" w:rsidRPr="00FF42D5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Հրավերիպահանջներինչհամապատասխանողհայտեր</w:t>
            </w:r>
          </w:p>
          <w:p w:rsidR="009D0424" w:rsidRPr="00FF42D5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չհամապատասխանելուդեպքումնշել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D0424" w:rsidRPr="00FF42D5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Անհամապատասխանությանհամառոտնկարագրույթուն</w:t>
            </w:r>
          </w:p>
        </w:tc>
      </w:tr>
      <w:tr w:rsidR="00A51F8C" w:rsidRPr="00FF42D5" w:rsidTr="00A51F8C">
        <w:trPr>
          <w:trHeight w:val="10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8C" w:rsidRPr="00FF42D5" w:rsidRDefault="00A51F8C" w:rsidP="009351D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FF42D5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3060" w:type="dxa"/>
            <w:vAlign w:val="center"/>
          </w:tcPr>
          <w:p w:rsidR="00A51F8C" w:rsidRPr="00FE0581" w:rsidRDefault="00A51F8C" w:rsidP="00E40CB6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FE0581">
              <w:rPr>
                <w:rFonts w:ascii="Arial Unicode" w:hAnsi="Arial Unicode" w:cs="Sylfaen"/>
                <w:sz w:val="18"/>
                <w:szCs w:val="18"/>
              </w:rPr>
              <w:t>&lt;&lt;</w:t>
            </w:r>
            <w:r w:rsidR="00E40CB6">
              <w:rPr>
                <w:rFonts w:ascii="Sylfaen" w:hAnsi="Sylfaen" w:cs="Sylfaen"/>
                <w:sz w:val="18"/>
                <w:szCs w:val="18"/>
                <w:lang w:val="hy-AM"/>
              </w:rPr>
              <w:t>ԷդՀովա</w:t>
            </w:r>
            <w:r w:rsidRPr="00FE0581">
              <w:rPr>
                <w:rFonts w:ascii="Arial Unicode" w:hAnsi="Arial Unicode" w:cs="Sylfaen"/>
                <w:sz w:val="18"/>
                <w:szCs w:val="18"/>
              </w:rPr>
              <w:t>&gt;&gt;</w:t>
            </w:r>
            <w:r w:rsidRPr="00FE0581">
              <w:rPr>
                <w:rFonts w:ascii="Arial Unicode" w:hAnsi="Arial Unicode" w:cs="Sylfaen"/>
                <w:sz w:val="18"/>
                <w:szCs w:val="18"/>
                <w:lang w:val="ru-RU"/>
              </w:rPr>
              <w:t xml:space="preserve"> </w:t>
            </w:r>
            <w:r w:rsidRPr="00FE0581">
              <w:rPr>
                <w:rFonts w:ascii="Arial Unicode" w:hAnsi="Arial Unicode" w:cs="Sylfaen"/>
                <w:sz w:val="18"/>
                <w:szCs w:val="18"/>
              </w:rPr>
              <w:t>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1F8C" w:rsidRPr="00FF42D5" w:rsidRDefault="00A51F8C" w:rsidP="009351D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FF42D5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F8C" w:rsidRPr="00FF42D5" w:rsidRDefault="00A51F8C" w:rsidP="009351D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A51F8C" w:rsidRPr="00FF42D5" w:rsidRDefault="00A51F8C" w:rsidP="009351D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D61693" w:rsidRPr="00FF42D5" w:rsidRDefault="00D61693" w:rsidP="00FF42D5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215"/>
        <w:gridCol w:w="4045"/>
        <w:gridCol w:w="2305"/>
      </w:tblGrid>
      <w:tr w:rsidR="00FF42D5" w:rsidRPr="004F281A" w:rsidTr="00A51F8C">
        <w:trPr>
          <w:trHeight w:val="96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9D0424" w:rsidRPr="00FF42D5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Մասնակցիզբաղեցրած տեղը</w:t>
            </w:r>
          </w:p>
        </w:tc>
        <w:tc>
          <w:tcPr>
            <w:tcW w:w="2215" w:type="dxa"/>
            <w:vAlign w:val="center"/>
          </w:tcPr>
          <w:p w:rsidR="009D0424" w:rsidRPr="00FF42D5" w:rsidRDefault="009D0424" w:rsidP="00F237B8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Մասնակցիանվանումը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9D0424" w:rsidRPr="00FF42D5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Ընտրվածմասնակից</w:t>
            </w: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ընտրվածմասնակցիհամարնշել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D0424" w:rsidRPr="00FF42D5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="00A51F8C" w:rsidRPr="00A51F8C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="00A51F8C" w:rsidRPr="00A51F8C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9D0424" w:rsidRPr="00FF42D5" w:rsidRDefault="009D0424" w:rsidP="007B26D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առանցԱՀՀ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A51F8C" w:rsidRPr="00FF42D5" w:rsidTr="00AC5EC6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51F8C" w:rsidRPr="00E40CB6" w:rsidRDefault="00E40CB6" w:rsidP="009351D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A51F8C" w:rsidRPr="00FE0581" w:rsidRDefault="00A51F8C" w:rsidP="00E40CB6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FE0581">
              <w:rPr>
                <w:rFonts w:ascii="Arial Unicode" w:hAnsi="Arial Unicode" w:cs="Sylfaen"/>
                <w:sz w:val="18"/>
                <w:szCs w:val="18"/>
              </w:rPr>
              <w:t>&lt;&lt;</w:t>
            </w:r>
            <w:r w:rsidR="00E40CB6">
              <w:rPr>
                <w:rFonts w:ascii="Sylfaen" w:hAnsi="Sylfaen" w:cs="Sylfaen"/>
                <w:sz w:val="18"/>
                <w:szCs w:val="18"/>
                <w:lang w:val="hy-AM"/>
              </w:rPr>
              <w:t>ԷդՀովա</w:t>
            </w:r>
            <w:r w:rsidRPr="00FE0581">
              <w:rPr>
                <w:rFonts w:ascii="Arial Unicode" w:hAnsi="Arial Unicode" w:cs="Sylfaen"/>
                <w:sz w:val="18"/>
                <w:szCs w:val="18"/>
              </w:rPr>
              <w:t>&gt;&gt;</w:t>
            </w:r>
            <w:r w:rsidRPr="00FE0581">
              <w:rPr>
                <w:rFonts w:ascii="Arial Unicode" w:hAnsi="Arial Unicode" w:cs="Sylfaen"/>
                <w:sz w:val="18"/>
                <w:szCs w:val="18"/>
                <w:lang w:val="ru-RU"/>
              </w:rPr>
              <w:t xml:space="preserve"> </w:t>
            </w:r>
            <w:r w:rsidRPr="00FE0581">
              <w:rPr>
                <w:rFonts w:ascii="Arial Unicode" w:hAnsi="Arial Unicode" w:cs="Sylfaen"/>
                <w:sz w:val="18"/>
                <w:szCs w:val="18"/>
              </w:rPr>
              <w:t>ՍՊԸ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A51F8C" w:rsidRPr="00FF42D5" w:rsidRDefault="00E40CB6" w:rsidP="009351D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FF42D5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2305" w:type="dxa"/>
          </w:tcPr>
          <w:p w:rsidR="00A51F8C" w:rsidRPr="00E40CB6" w:rsidRDefault="00E40CB6" w:rsidP="00746ABD">
            <w:pPr>
              <w:pStyle w:val="2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854,4</w:t>
            </w:r>
          </w:p>
        </w:tc>
      </w:tr>
    </w:tbl>
    <w:p w:rsidR="000B0A9C" w:rsidRDefault="00D61693" w:rsidP="00746B53">
      <w:pPr>
        <w:spacing w:after="0"/>
        <w:ind w:firstLine="709"/>
        <w:jc w:val="both"/>
        <w:rPr>
          <w:rFonts w:ascii="GHEA Grapalat" w:hAnsi="GHEA Grapalat" w:cs="Sylfaen"/>
          <w:lang w:val="hy-AM"/>
        </w:rPr>
      </w:pPr>
      <w:r w:rsidRPr="00FF42D5">
        <w:rPr>
          <w:rFonts w:ascii="GHEA Grapalat" w:hAnsi="GHEA Grapalat" w:cs="Sylfaen"/>
          <w:lang w:val="af-ZA"/>
        </w:rPr>
        <w:t>Ընտրված</w:t>
      </w:r>
      <w:r w:rsidR="00B01A3E"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մասնակցին</w:t>
      </w:r>
      <w:r w:rsidR="00B01A3E"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որոշելու</w:t>
      </w:r>
      <w:r w:rsidR="00B01A3E"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համար</w:t>
      </w:r>
      <w:r w:rsidR="00B01A3E"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կիրառված</w:t>
      </w:r>
      <w:r w:rsidR="00B01A3E"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չափանիշ՝</w:t>
      </w:r>
      <w:r w:rsidRPr="009351D4">
        <w:rPr>
          <w:rFonts w:ascii="GHEA Grapalat" w:hAnsi="GHEA Grapalat" w:cs="Sylfaen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140433" w:rsidRDefault="00140433" w:rsidP="00746B53">
      <w:pPr>
        <w:spacing w:after="0"/>
        <w:ind w:firstLine="709"/>
        <w:jc w:val="both"/>
        <w:rPr>
          <w:rFonts w:ascii="GHEA Grapalat" w:hAnsi="GHEA Grapalat" w:cs="Sylfaen"/>
          <w:lang w:val="hy-AM"/>
        </w:rPr>
      </w:pPr>
    </w:p>
    <w:p w:rsidR="00140433" w:rsidRPr="00A51F8C" w:rsidRDefault="00140433" w:rsidP="0014043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51F8C">
        <w:rPr>
          <w:rFonts w:ascii="GHEA Grapalat" w:hAnsi="GHEA Grapalat" w:cs="Sylfaen"/>
          <w:b/>
          <w:sz w:val="20"/>
          <w:szCs w:val="20"/>
          <w:lang w:val="af-ZA"/>
        </w:rPr>
        <w:t xml:space="preserve">Չափաբաժին </w:t>
      </w:r>
      <w:r>
        <w:rPr>
          <w:rFonts w:ascii="GHEA Grapalat" w:hAnsi="GHEA Grapalat" w:cs="Sylfaen"/>
          <w:b/>
          <w:sz w:val="20"/>
          <w:szCs w:val="20"/>
          <w:lang w:val="hy-AM"/>
        </w:rPr>
        <w:t>2-ից-11</w:t>
      </w:r>
      <w:r w:rsidRPr="00A51F8C">
        <w:rPr>
          <w:rFonts w:ascii="GHEA Grapalat" w:hAnsi="GHEA Grapalat" w:cs="Sylfaen"/>
          <w:sz w:val="20"/>
          <w:szCs w:val="20"/>
          <w:lang w:val="af-ZA"/>
        </w:rPr>
        <w:t>։</w:t>
      </w:r>
    </w:p>
    <w:p w:rsidR="00140433" w:rsidRPr="00A51F8C" w:rsidRDefault="00140433" w:rsidP="00140433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A51F8C">
        <w:rPr>
          <w:rFonts w:ascii="GHEA Grapalat" w:hAnsi="GHEA Grapalat"/>
          <w:sz w:val="20"/>
          <w:szCs w:val="20"/>
          <w:lang w:val="af-ZA"/>
        </w:rPr>
        <w:t xml:space="preserve">Գնման առարկա է հանդիսանում` 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սննդամթերքի</w:t>
      </w:r>
      <w:r w:rsidRPr="00A51F8C">
        <w:rPr>
          <w:rFonts w:ascii="GHEA Grapalat" w:hAnsi="GHEA Grapalat"/>
          <w:sz w:val="20"/>
          <w:szCs w:val="20"/>
          <w:lang w:val="af-ZA"/>
        </w:rPr>
        <w:t xml:space="preserve"> ձեռքբերում։</w:t>
      </w: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"/>
        <w:gridCol w:w="3060"/>
        <w:gridCol w:w="1980"/>
        <w:gridCol w:w="2160"/>
        <w:gridCol w:w="2299"/>
      </w:tblGrid>
      <w:tr w:rsidR="00140433" w:rsidRPr="00FF42D5" w:rsidTr="00E074E4">
        <w:trPr>
          <w:trHeight w:val="626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Հրավերիպահանջներինհամապատասխանողհայտեր</w:t>
            </w:r>
          </w:p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համապատասխանելուդեպքումնշել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Հրավերիպահանջներինչհամապատասխանողհայտեր</w:t>
            </w:r>
          </w:p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չհամապատասխանելուդեպքումնշել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Անհամապատասխանությանհամառոտնկարագրույթուն</w:t>
            </w:r>
          </w:p>
        </w:tc>
      </w:tr>
      <w:tr w:rsidR="00140433" w:rsidRPr="00FF42D5" w:rsidTr="00E074E4">
        <w:trPr>
          <w:trHeight w:val="10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FF42D5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3060" w:type="dxa"/>
            <w:vAlign w:val="center"/>
          </w:tcPr>
          <w:p w:rsidR="00140433" w:rsidRPr="00FE0581" w:rsidRDefault="00B01A3E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FF42D5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  <w:tr w:rsidR="00B01A3E" w:rsidRPr="00FF42D5" w:rsidTr="00E074E4">
        <w:trPr>
          <w:trHeight w:val="10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3E" w:rsidRPr="00FF42D5" w:rsidRDefault="00B01A3E" w:rsidP="00E074E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>2</w:t>
            </w:r>
          </w:p>
        </w:tc>
        <w:tc>
          <w:tcPr>
            <w:tcW w:w="3060" w:type="dxa"/>
            <w:vAlign w:val="center"/>
          </w:tcPr>
          <w:p w:rsidR="00B01A3E" w:rsidRPr="00B13070" w:rsidRDefault="00B01A3E" w:rsidP="00E074E4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8B7B30">
              <w:rPr>
                <w:rFonts w:ascii="Sylfaen" w:hAnsi="Sylfaen" w:cs="Sylfaen"/>
                <w:lang w:val="ru-RU"/>
              </w:rPr>
              <w:t xml:space="preserve">Ա/Ձ </w:t>
            </w:r>
            <w:proofErr w:type="spellStart"/>
            <w:r>
              <w:rPr>
                <w:rFonts w:ascii="Sylfaen" w:hAnsi="Sylfaen" w:cs="Sylfaen"/>
              </w:rPr>
              <w:t>Մարիամ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Սարգս</w:t>
            </w:r>
            <w:proofErr w:type="spellEnd"/>
            <w:r w:rsidRPr="008B7B30">
              <w:rPr>
                <w:rFonts w:ascii="Sylfaen" w:hAnsi="Sylfaen" w:cs="Sylfaen"/>
                <w:lang w:val="ru-RU"/>
              </w:rPr>
              <w:t>յան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3E" w:rsidRPr="00FF42D5" w:rsidRDefault="00B01A3E" w:rsidP="00E074E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FF42D5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1A3E" w:rsidRPr="00FF42D5" w:rsidRDefault="00B01A3E" w:rsidP="00E074E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01A3E" w:rsidRPr="00FF42D5" w:rsidRDefault="00B01A3E" w:rsidP="00E074E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140433" w:rsidRPr="00FF42D5" w:rsidRDefault="00140433" w:rsidP="0014043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215"/>
        <w:gridCol w:w="4045"/>
        <w:gridCol w:w="2305"/>
      </w:tblGrid>
      <w:tr w:rsidR="00140433" w:rsidRPr="004F281A" w:rsidTr="00E074E4">
        <w:trPr>
          <w:trHeight w:val="96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="00B01A3E"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215" w:type="dxa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Մասնակցիանվանումը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Ընտրվածմասնակից</w:t>
            </w: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ընտրվածմասնակցիհամարնշել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A51F8C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A51F8C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140433" w:rsidRPr="00FF42D5" w:rsidRDefault="00140433" w:rsidP="00E074E4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առանցԱՀՀ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Pr="00E40CB6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03B4D" w:rsidRPr="00844B95" w:rsidRDefault="00303B4D" w:rsidP="00844B9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Default="00303B4D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</w:rPr>
              <w:t>135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>
              <w:rPr>
                <w:rFonts w:ascii="Arial LatArm" w:hAnsi="Arial LatArm" w:cs="Arial"/>
                <w:sz w:val="20"/>
                <w:szCs w:val="20"/>
              </w:rPr>
              <w:t>680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</w:tcPr>
          <w:p w:rsidR="00303B4D" w:rsidRPr="00844B95" w:rsidRDefault="00303B4D" w:rsidP="00844B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Default="00303B4D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</w:rPr>
              <w:t>155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>
              <w:rPr>
                <w:rFonts w:ascii="Arial LatArm" w:hAnsi="Arial LatArm" w:cs="Arial"/>
                <w:sz w:val="20"/>
                <w:szCs w:val="20"/>
              </w:rPr>
              <w:t>700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</w:tcPr>
          <w:p w:rsidR="00303B4D" w:rsidRPr="00844B95" w:rsidRDefault="00303B4D" w:rsidP="00844B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Default="00303B4D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</w:rPr>
              <w:t>176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>
              <w:rPr>
                <w:rFonts w:ascii="Arial LatArm" w:hAnsi="Arial LatArm" w:cs="Arial"/>
                <w:sz w:val="20"/>
                <w:szCs w:val="20"/>
              </w:rPr>
              <w:t>000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</w:tcPr>
          <w:p w:rsidR="00303B4D" w:rsidRPr="00844B95" w:rsidRDefault="00303B4D" w:rsidP="00844B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Pr="00A35270" w:rsidRDefault="00303B4D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A35270">
              <w:rPr>
                <w:rFonts w:ascii="Arial LatArm" w:hAnsi="Arial LatArm" w:cs="Arial"/>
                <w:sz w:val="20"/>
                <w:szCs w:val="20"/>
              </w:rPr>
              <w:t>150</w:t>
            </w:r>
            <w:r w:rsidRPr="00A35270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Pr="00A35270">
              <w:rPr>
                <w:rFonts w:ascii="Arial LatArm" w:hAnsi="Arial LatArm" w:cs="Arial"/>
                <w:sz w:val="20"/>
                <w:szCs w:val="20"/>
              </w:rPr>
              <w:t>720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</w:tcPr>
          <w:p w:rsidR="00303B4D" w:rsidRPr="00844B95" w:rsidRDefault="00303B4D" w:rsidP="00844B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Pr="00A35270" w:rsidRDefault="00303B4D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A35270">
              <w:rPr>
                <w:rFonts w:ascii="Arial LatArm" w:hAnsi="Arial LatArm" w:cs="Arial"/>
                <w:sz w:val="20"/>
                <w:szCs w:val="20"/>
              </w:rPr>
              <w:t>241</w:t>
            </w:r>
            <w:r w:rsidRPr="00A35270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Pr="00A35270">
              <w:rPr>
                <w:rFonts w:ascii="Arial LatArm" w:hAnsi="Arial LatArm" w:cs="Arial"/>
                <w:sz w:val="20"/>
                <w:szCs w:val="20"/>
              </w:rPr>
              <w:t>500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303B4D" w:rsidRPr="00844B95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844B95">
              <w:rPr>
                <w:rFonts w:ascii="Sylfaen" w:hAnsi="Sylfaen" w:cs="Sylfaen"/>
                <w:sz w:val="18"/>
                <w:szCs w:val="18"/>
                <w:lang w:val="ru-RU"/>
              </w:rPr>
              <w:t xml:space="preserve">Ա/Ձ </w:t>
            </w:r>
            <w:proofErr w:type="spellStart"/>
            <w:r w:rsidRPr="00844B95">
              <w:rPr>
                <w:rFonts w:ascii="Sylfaen" w:hAnsi="Sylfaen" w:cs="Sylfaen"/>
                <w:sz w:val="18"/>
                <w:szCs w:val="18"/>
              </w:rPr>
              <w:t>Մարիամ</w:t>
            </w:r>
            <w:proofErr w:type="spellEnd"/>
            <w:r w:rsidRPr="00844B95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44B95">
              <w:rPr>
                <w:rFonts w:ascii="Sylfaen" w:hAnsi="Sylfaen" w:cs="Sylfaen"/>
                <w:sz w:val="18"/>
                <w:szCs w:val="18"/>
              </w:rPr>
              <w:t>Սարգս</w:t>
            </w:r>
            <w:proofErr w:type="spellEnd"/>
            <w:r w:rsidRPr="00844B95">
              <w:rPr>
                <w:rFonts w:ascii="Sylfaen" w:hAnsi="Sylfaen" w:cs="Sylfaen"/>
                <w:sz w:val="18"/>
                <w:szCs w:val="18"/>
                <w:lang w:val="ru-RU"/>
              </w:rPr>
              <w:t>յան</w:t>
            </w:r>
          </w:p>
        </w:tc>
        <w:tc>
          <w:tcPr>
            <w:tcW w:w="4045" w:type="dxa"/>
            <w:shd w:val="clear" w:color="auto" w:fill="auto"/>
          </w:tcPr>
          <w:p w:rsidR="00303B4D" w:rsidRPr="00844B95" w:rsidRDefault="00303B4D" w:rsidP="00844B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Pr="00A35270" w:rsidRDefault="00303B4D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35270">
              <w:rPr>
                <w:rFonts w:ascii="Sylfaen" w:hAnsi="Sylfaen" w:cs="Arial"/>
                <w:sz w:val="20"/>
                <w:szCs w:val="20"/>
                <w:lang w:val="hy-AM"/>
              </w:rPr>
              <w:t>1122,000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2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03B4D" w:rsidRPr="00844B95" w:rsidRDefault="00303B4D" w:rsidP="00844B9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305" w:type="dxa"/>
            <w:vAlign w:val="center"/>
          </w:tcPr>
          <w:p w:rsidR="00303B4D" w:rsidRPr="00A35270" w:rsidRDefault="00303B4D" w:rsidP="00E074E4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A35270">
              <w:rPr>
                <w:rFonts w:ascii="Arial LatArm" w:hAnsi="Arial LatArm" w:cs="Arial"/>
                <w:sz w:val="20"/>
                <w:szCs w:val="20"/>
              </w:rPr>
              <w:t>1221</w:t>
            </w:r>
            <w:r w:rsidRPr="00A35270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Pr="00A35270">
              <w:rPr>
                <w:rFonts w:ascii="Arial LatArm" w:hAnsi="Arial LatArm" w:cs="Arial"/>
                <w:sz w:val="20"/>
                <w:szCs w:val="20"/>
              </w:rPr>
              <w:t>000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</w:tcPr>
          <w:p w:rsidR="00303B4D" w:rsidRPr="00844B95" w:rsidRDefault="00303B4D" w:rsidP="00844B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Pr="00A35270" w:rsidRDefault="00303B4D" w:rsidP="00E074E4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A35270">
              <w:rPr>
                <w:rFonts w:ascii="Arial LatArm" w:hAnsi="Arial LatArm" w:cs="Arial"/>
                <w:sz w:val="20"/>
                <w:szCs w:val="20"/>
              </w:rPr>
              <w:t>242</w:t>
            </w:r>
            <w:r w:rsidRPr="00A35270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Pr="00A35270">
              <w:rPr>
                <w:rFonts w:ascii="Arial LatArm" w:hAnsi="Arial LatArm" w:cs="Arial"/>
                <w:sz w:val="20"/>
                <w:szCs w:val="20"/>
              </w:rPr>
              <w:t>000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</w:tcPr>
          <w:p w:rsidR="00303B4D" w:rsidRPr="00844B95" w:rsidRDefault="00303B4D" w:rsidP="00844B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Pr="00A35270" w:rsidRDefault="00303B4D" w:rsidP="00E074E4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A35270">
              <w:rPr>
                <w:rFonts w:ascii="Arial LatArm" w:hAnsi="Arial LatArm" w:cs="Arial"/>
                <w:sz w:val="20"/>
                <w:szCs w:val="20"/>
              </w:rPr>
              <w:t>424</w:t>
            </w:r>
            <w:r w:rsidRPr="00A35270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Pr="00A35270">
              <w:rPr>
                <w:rFonts w:ascii="Arial LatArm" w:hAnsi="Arial LatArm" w:cs="Arial"/>
                <w:sz w:val="20"/>
                <w:szCs w:val="20"/>
              </w:rPr>
              <w:t>500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</w:tcPr>
          <w:p w:rsidR="00303B4D" w:rsidRPr="00844B95" w:rsidRDefault="00303B4D" w:rsidP="00844B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Pr="00A35270" w:rsidRDefault="00303B4D" w:rsidP="00E074E4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A35270">
              <w:rPr>
                <w:rFonts w:ascii="Arial LatArm" w:hAnsi="Arial LatArm" w:cs="Arial"/>
                <w:sz w:val="20"/>
                <w:szCs w:val="20"/>
              </w:rPr>
              <w:t>183</w:t>
            </w:r>
            <w:r w:rsidRPr="00A35270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Pr="00A35270">
              <w:rPr>
                <w:rFonts w:ascii="Arial LatArm" w:hAnsi="Arial LatArm" w:cs="Arial"/>
                <w:sz w:val="20"/>
                <w:szCs w:val="20"/>
              </w:rPr>
              <w:t>300</w:t>
            </w:r>
          </w:p>
        </w:tc>
      </w:tr>
      <w:tr w:rsidR="00303B4D" w:rsidRPr="00FF42D5" w:rsidTr="005E0A15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3B4D" w:rsidRDefault="00303B4D" w:rsidP="00E074E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215" w:type="dxa"/>
            <w:vAlign w:val="center"/>
          </w:tcPr>
          <w:p w:rsidR="00303B4D" w:rsidRPr="00FE0581" w:rsidRDefault="00303B4D" w:rsidP="00E074E4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B13070">
              <w:rPr>
                <w:rFonts w:ascii="Sylfaen" w:hAnsi="Sylfaen" w:cs="Sylfaen"/>
                <w:sz w:val="18"/>
                <w:szCs w:val="18"/>
              </w:rPr>
              <w:t>&lt;&lt;</w:t>
            </w:r>
            <w:proofErr w:type="spellStart"/>
            <w:r w:rsidRPr="00B13070">
              <w:rPr>
                <w:rFonts w:ascii="Sylfaen" w:hAnsi="Sylfaen" w:cs="Sylfaen"/>
                <w:sz w:val="18"/>
                <w:szCs w:val="18"/>
              </w:rPr>
              <w:t>Ռուզ-Մարտի</w:t>
            </w:r>
            <w:proofErr w:type="spellEnd"/>
            <w:r w:rsidRPr="00B13070">
              <w:rPr>
                <w:rFonts w:ascii="Sylfaen" w:hAnsi="Sylfaen" w:cs="Sylfaen"/>
                <w:sz w:val="18"/>
                <w:szCs w:val="18"/>
              </w:rPr>
              <w:t>&gt;&gt;</w:t>
            </w:r>
            <w:r w:rsidRPr="00B13070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4045" w:type="dxa"/>
            <w:shd w:val="clear" w:color="auto" w:fill="auto"/>
          </w:tcPr>
          <w:p w:rsidR="00303B4D" w:rsidRPr="00844B95" w:rsidRDefault="00303B4D" w:rsidP="00844B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B9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  <w:vAlign w:val="center"/>
          </w:tcPr>
          <w:p w:rsidR="00303B4D" w:rsidRPr="00A35270" w:rsidRDefault="00303B4D" w:rsidP="00E074E4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A35270">
              <w:rPr>
                <w:rFonts w:ascii="Arial LatArm" w:hAnsi="Arial LatArm" w:cs="Arial"/>
                <w:sz w:val="20"/>
                <w:szCs w:val="20"/>
              </w:rPr>
              <w:t>11</w:t>
            </w:r>
            <w:r w:rsidRPr="00A35270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Pr="00A35270">
              <w:rPr>
                <w:rFonts w:ascii="Arial LatArm" w:hAnsi="Arial LatArm" w:cs="Arial"/>
                <w:sz w:val="20"/>
                <w:szCs w:val="20"/>
              </w:rPr>
              <w:t>340</w:t>
            </w:r>
          </w:p>
        </w:tc>
      </w:tr>
    </w:tbl>
    <w:p w:rsidR="00B01A3E" w:rsidRDefault="00B01A3E" w:rsidP="00B01A3E">
      <w:pPr>
        <w:spacing w:after="0"/>
        <w:ind w:firstLine="709"/>
        <w:jc w:val="both"/>
        <w:rPr>
          <w:rFonts w:ascii="GHEA Grapalat" w:hAnsi="GHEA Grapalat" w:cs="Sylfaen"/>
          <w:lang w:val="hy-AM"/>
        </w:rPr>
      </w:pPr>
      <w:r w:rsidRPr="00FF42D5">
        <w:rPr>
          <w:rFonts w:ascii="GHEA Grapalat" w:hAnsi="GHEA Grapalat" w:cs="Sylfaen"/>
          <w:lang w:val="af-ZA"/>
        </w:rPr>
        <w:t>Ընտրված</w:t>
      </w:r>
      <w:r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մասնակցին</w:t>
      </w:r>
      <w:r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որոշելու</w:t>
      </w:r>
      <w:r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համար</w:t>
      </w:r>
      <w:r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կիրառված</w:t>
      </w:r>
      <w:r>
        <w:rPr>
          <w:rFonts w:ascii="GHEA Grapalat" w:hAnsi="GHEA Grapalat" w:cs="Sylfaen"/>
          <w:lang w:val="hy-AM"/>
        </w:rPr>
        <w:t xml:space="preserve"> </w:t>
      </w:r>
      <w:r w:rsidRPr="00FF42D5">
        <w:rPr>
          <w:rFonts w:ascii="GHEA Grapalat" w:hAnsi="GHEA Grapalat" w:cs="Sylfaen"/>
          <w:lang w:val="af-ZA"/>
        </w:rPr>
        <w:t>չափանիշ՝</w:t>
      </w:r>
      <w:r w:rsidRPr="009351D4">
        <w:rPr>
          <w:rFonts w:ascii="GHEA Grapalat" w:hAnsi="GHEA Grapalat" w:cs="Sylfaen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140433" w:rsidRPr="00140433" w:rsidRDefault="00140433" w:rsidP="00B01A3E">
      <w:pPr>
        <w:spacing w:after="0"/>
        <w:jc w:val="both"/>
        <w:rPr>
          <w:rFonts w:ascii="GHEA Grapalat" w:hAnsi="GHEA Grapalat" w:cs="Sylfaen"/>
          <w:lang w:val="hy-AM"/>
        </w:rPr>
      </w:pPr>
    </w:p>
    <w:p w:rsidR="000B0A9C" w:rsidRPr="00FF42D5" w:rsidRDefault="005462D5" w:rsidP="00746B53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FF42D5">
        <w:rPr>
          <w:rFonts w:ascii="GHEA Grapalat" w:hAnsi="GHEA Grapalat" w:cs="Sylfaen"/>
          <w:lang w:val="af-ZA"/>
        </w:rPr>
        <w:t>«Գնումների մասին» ՀՀ օրենքի 10-րդ հոդվածի համաձայն` անգործության ժամկետ</w:t>
      </w:r>
      <w:r w:rsidR="00E040D3">
        <w:rPr>
          <w:rFonts w:ascii="GHEA Grapalat" w:hAnsi="GHEA Grapalat" w:cs="Sylfaen"/>
          <w:lang w:val="af-ZA"/>
        </w:rPr>
        <w:t xml:space="preserve"> սահմանել</w:t>
      </w:r>
      <w:r w:rsidRPr="00FF42D5">
        <w:rPr>
          <w:rFonts w:ascii="GHEA Grapalat" w:hAnsi="GHEA Grapalat" w:cs="Sylfaen"/>
          <w:lang w:val="af-ZA"/>
        </w:rPr>
        <w:t xml:space="preserve"> </w:t>
      </w:r>
      <w:r w:rsidR="00E040D3" w:rsidRPr="00E040D3">
        <w:rPr>
          <w:rFonts w:ascii="GHEA Grapalat" w:hAnsi="GHEA Grapalat" w:cs="Sylfaen"/>
          <w:lang w:val="af-ZA"/>
        </w:rPr>
        <w:t xml:space="preserve">5 </w:t>
      </w:r>
      <w:r w:rsidR="00E040D3" w:rsidRPr="00B01A3E">
        <w:rPr>
          <w:rFonts w:ascii="GHEA Grapalat" w:hAnsi="GHEA Grapalat" w:cs="Sylfaen"/>
          <w:lang w:val="hy-AM"/>
        </w:rPr>
        <w:t>օրացույցային</w:t>
      </w:r>
      <w:r w:rsidR="00E040D3" w:rsidRPr="00E040D3">
        <w:rPr>
          <w:rFonts w:ascii="GHEA Grapalat" w:hAnsi="GHEA Grapalat" w:cs="Sylfaen"/>
          <w:lang w:val="af-ZA"/>
        </w:rPr>
        <w:t xml:space="preserve"> </w:t>
      </w:r>
      <w:r w:rsidR="00E040D3" w:rsidRPr="00B01A3E">
        <w:rPr>
          <w:rFonts w:ascii="GHEA Grapalat" w:hAnsi="GHEA Grapalat" w:cs="Sylfaen"/>
          <w:lang w:val="hy-AM"/>
        </w:rPr>
        <w:t>օր</w:t>
      </w:r>
      <w:r w:rsidRPr="00FF42D5">
        <w:rPr>
          <w:rFonts w:ascii="GHEA Grapalat" w:hAnsi="GHEA Grapalat" w:cs="Sylfaen"/>
          <w:lang w:val="af-ZA"/>
        </w:rPr>
        <w:t>։</w:t>
      </w:r>
    </w:p>
    <w:p w:rsidR="00EB57AF" w:rsidRPr="00C11023" w:rsidRDefault="00EB57AF" w:rsidP="00F237B8">
      <w:pPr>
        <w:spacing w:after="0"/>
        <w:ind w:firstLine="709"/>
        <w:jc w:val="both"/>
        <w:rPr>
          <w:rFonts w:ascii="GHEA Grapalat" w:hAnsi="GHEA Grapalat" w:cs="Sylfaen"/>
          <w:lang w:val="hy-AM"/>
        </w:rPr>
      </w:pPr>
      <w:r w:rsidRPr="00FF42D5">
        <w:rPr>
          <w:rFonts w:ascii="GHEA Grapalat" w:hAnsi="GHEA Grapalat" w:cs="Sylfaen"/>
          <w:lang w:val="af-ZA"/>
        </w:rPr>
        <w:t>Սույն</w:t>
      </w:r>
      <w:r w:rsidR="00E040D3">
        <w:rPr>
          <w:rFonts w:ascii="GHEA Grapalat" w:hAnsi="GHEA Grapalat" w:cs="Sylfaen"/>
          <w:lang w:val="af-ZA"/>
        </w:rPr>
        <w:t xml:space="preserve"> </w:t>
      </w:r>
      <w:r w:rsidRPr="00FF42D5">
        <w:rPr>
          <w:rFonts w:ascii="GHEA Grapalat" w:hAnsi="GHEA Grapalat" w:cs="Sylfaen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E040D3">
        <w:rPr>
          <w:rFonts w:ascii="GHEA Grapalat" w:hAnsi="GHEA Grapalat" w:cs="Sylfaen"/>
          <w:sz w:val="24"/>
        </w:rPr>
        <w:t>ԱՄԴՀ</w:t>
      </w:r>
      <w:r w:rsidR="00F17CA2">
        <w:rPr>
          <w:rFonts w:ascii="GHEA Grapalat" w:hAnsi="GHEA Grapalat" w:cs="Sylfaen"/>
          <w:sz w:val="24"/>
          <w:lang w:val="hy-AM"/>
        </w:rPr>
        <w:t>-ԳՀԾՁԲ-20/1</w:t>
      </w:r>
      <w:r w:rsidRPr="00FF42D5">
        <w:rPr>
          <w:rFonts w:ascii="GHEA Grapalat" w:hAnsi="GHEA Grapalat" w:cs="Sylfaen"/>
          <w:lang w:val="af-ZA"/>
        </w:rPr>
        <w:t xml:space="preserve"> ծածկագրով գնահատող հանձնաժողովի քարտուղար </w:t>
      </w:r>
      <w:r w:rsidR="00E040D3">
        <w:rPr>
          <w:rFonts w:ascii="GHEA Grapalat" w:hAnsi="GHEA Grapalat" w:cs="Sylfaen"/>
          <w:lang w:val="af-ZA"/>
        </w:rPr>
        <w:t>Ս. Առաքել</w:t>
      </w:r>
      <w:r w:rsidR="00FF42D5" w:rsidRPr="00FF42D5">
        <w:rPr>
          <w:rFonts w:ascii="GHEA Grapalat" w:hAnsi="GHEA Grapalat" w:cs="Sylfaen"/>
          <w:lang w:val="af-ZA"/>
        </w:rPr>
        <w:t>յան</w:t>
      </w:r>
      <w:r w:rsidR="00640859" w:rsidRPr="00FF42D5">
        <w:rPr>
          <w:rFonts w:ascii="GHEA Grapalat" w:hAnsi="GHEA Grapalat" w:cs="Sylfaen"/>
          <w:lang w:val="af-ZA"/>
        </w:rPr>
        <w:t>ի</w:t>
      </w:r>
      <w:r w:rsidRPr="00FF42D5">
        <w:rPr>
          <w:rFonts w:ascii="GHEA Grapalat" w:hAnsi="GHEA Grapalat" w:cs="Sylfaen"/>
          <w:lang w:val="af-ZA"/>
        </w:rPr>
        <w:t>ն</w:t>
      </w:r>
      <w:r w:rsidRPr="00FF42D5">
        <w:rPr>
          <w:rFonts w:ascii="GHEA Grapalat" w:hAnsi="GHEA Grapalat" w:cs="Sylfaen"/>
          <w:lang w:val="hy-AM"/>
        </w:rPr>
        <w:t>։</w:t>
      </w:r>
    </w:p>
    <w:p w:rsidR="00EB57AF" w:rsidRPr="00CF6AED" w:rsidRDefault="00EB57AF" w:rsidP="00EB57AF">
      <w:pPr>
        <w:pStyle w:val="31"/>
        <w:ind w:firstLine="0"/>
        <w:rPr>
          <w:rFonts w:ascii="GHEA Grapalat" w:hAnsi="GHEA Grapalat"/>
          <w:b w:val="0"/>
          <w:i w:val="0"/>
          <w:sz w:val="20"/>
          <w:u w:val="none"/>
          <w:lang w:val="hy-AM" w:eastAsia="en-US"/>
        </w:rPr>
      </w:pPr>
    </w:p>
    <w:p w:rsidR="00FF42D5" w:rsidRPr="00FF42D5" w:rsidRDefault="00FF42D5" w:rsidP="00FF42D5">
      <w:pPr>
        <w:spacing w:after="0" w:line="240" w:lineRule="auto"/>
        <w:ind w:firstLine="720"/>
        <w:jc w:val="both"/>
        <w:rPr>
          <w:rFonts w:ascii="GHEA Grapalat" w:eastAsia="Times New Roman" w:hAnsi="GHEA Grapalat"/>
          <w:sz w:val="20"/>
          <w:szCs w:val="20"/>
          <w:lang w:val="af-ZA"/>
        </w:rPr>
      </w:pPr>
      <w:r w:rsidRPr="00FF42D5">
        <w:rPr>
          <w:rFonts w:ascii="GHEA Grapalat" w:eastAsia="Times New Roman" w:hAnsi="GHEA Grapalat"/>
          <w:sz w:val="20"/>
          <w:szCs w:val="20"/>
          <w:lang w:val="af-ZA"/>
        </w:rPr>
        <w:t>Հեռախոս՝ +374 9</w:t>
      </w:r>
      <w:r w:rsidR="00AF5BCE">
        <w:rPr>
          <w:rFonts w:ascii="GHEA Grapalat" w:eastAsia="Times New Roman" w:hAnsi="GHEA Grapalat"/>
          <w:sz w:val="20"/>
          <w:szCs w:val="20"/>
          <w:lang w:val="af-ZA"/>
        </w:rPr>
        <w:t>4</w:t>
      </w: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r w:rsidR="00AF5BCE">
        <w:rPr>
          <w:rFonts w:ascii="GHEA Grapalat" w:eastAsia="Times New Roman" w:hAnsi="GHEA Grapalat"/>
          <w:sz w:val="20"/>
          <w:szCs w:val="20"/>
          <w:lang w:val="af-ZA"/>
        </w:rPr>
        <w:t>6</w:t>
      </w:r>
      <w:r w:rsidRPr="00FF42D5">
        <w:rPr>
          <w:rFonts w:ascii="GHEA Grapalat" w:eastAsia="Times New Roman" w:hAnsi="GHEA Grapalat"/>
          <w:sz w:val="20"/>
          <w:szCs w:val="20"/>
          <w:lang w:val="af-ZA"/>
        </w:rPr>
        <w:t>9</w:t>
      </w:r>
      <w:r w:rsidR="00AF5BCE">
        <w:rPr>
          <w:rFonts w:ascii="GHEA Grapalat" w:eastAsia="Times New Roman" w:hAnsi="GHEA Grapalat"/>
          <w:sz w:val="20"/>
          <w:szCs w:val="20"/>
          <w:lang w:val="af-ZA"/>
        </w:rPr>
        <w:t xml:space="preserve"> 28</w:t>
      </w: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r w:rsidR="00AF5BCE">
        <w:rPr>
          <w:rFonts w:ascii="GHEA Grapalat" w:eastAsia="Times New Roman" w:hAnsi="GHEA Grapalat"/>
          <w:sz w:val="20"/>
          <w:szCs w:val="20"/>
          <w:lang w:val="af-ZA"/>
        </w:rPr>
        <w:t>0</w:t>
      </w: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8         </w:t>
      </w:r>
    </w:p>
    <w:p w:rsidR="00FF42D5" w:rsidRPr="00AF5BCE" w:rsidRDefault="00FF42D5" w:rsidP="00FF42D5">
      <w:pPr>
        <w:spacing w:after="0" w:line="240" w:lineRule="auto"/>
        <w:ind w:firstLine="720"/>
        <w:jc w:val="both"/>
        <w:rPr>
          <w:rFonts w:ascii="GHEA Grapalat" w:eastAsia="Times New Roman" w:hAnsi="GHEA Grapalat"/>
          <w:i/>
          <w:sz w:val="20"/>
          <w:szCs w:val="20"/>
          <w:u w:val="single"/>
          <w:lang w:val="hy-AM"/>
        </w:rPr>
      </w:pP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Էլ. Փոստ՝ </w:t>
      </w:r>
      <w:r w:rsidR="00AF5BCE" w:rsidRPr="00AF5BCE">
        <w:rPr>
          <w:rFonts w:ascii="GHEA Grapalat" w:eastAsia="Times New Roman" w:hAnsi="GHEA Grapalat"/>
          <w:color w:val="0000FF"/>
          <w:sz w:val="20"/>
          <w:szCs w:val="20"/>
          <w:u w:val="single"/>
          <w:lang w:val="hy-AM"/>
        </w:rPr>
        <w:t>saakaraqelyan@mail.ru</w:t>
      </w:r>
    </w:p>
    <w:p w:rsidR="0058488E" w:rsidRDefault="00FF42D5" w:rsidP="00FF42D5">
      <w:pPr>
        <w:pStyle w:val="31"/>
        <w:rPr>
          <w:rFonts w:ascii="GHEA Grapalat" w:hAnsi="GHEA Grapalat"/>
          <w:b w:val="0"/>
          <w:i w:val="0"/>
          <w:sz w:val="21"/>
          <w:szCs w:val="24"/>
          <w:u w:val="none"/>
          <w:lang w:val="ru-RU" w:eastAsia="en-US"/>
        </w:rPr>
      </w:pPr>
      <w:r w:rsidRPr="00C11023">
        <w:rPr>
          <w:rFonts w:ascii="GHEA Grapalat" w:hAnsi="GHEA Grapalat"/>
          <w:b w:val="0"/>
          <w:i w:val="0"/>
          <w:sz w:val="21"/>
          <w:szCs w:val="24"/>
          <w:u w:val="none"/>
          <w:lang w:val="af-ZA" w:eastAsia="en-US"/>
        </w:rPr>
        <w:t xml:space="preserve">Պատվիրատու՝ </w:t>
      </w:r>
      <w:r w:rsidR="00AF5BCE">
        <w:rPr>
          <w:rFonts w:ascii="GHEA Grapalat" w:hAnsi="GHEA Grapalat"/>
          <w:b w:val="0"/>
          <w:i w:val="0"/>
          <w:sz w:val="21"/>
          <w:szCs w:val="24"/>
          <w:u w:val="none"/>
          <w:lang w:val="ru-RU" w:eastAsia="en-US"/>
        </w:rPr>
        <w:t>Դարակերտի համայնքապետարան</w:t>
      </w:r>
    </w:p>
    <w:p w:rsidR="00A51F8C" w:rsidRDefault="00A51F8C" w:rsidP="00FF42D5">
      <w:pPr>
        <w:pStyle w:val="31"/>
        <w:rPr>
          <w:rFonts w:ascii="GHEA Grapalat" w:hAnsi="GHEA Grapalat"/>
          <w:b w:val="0"/>
          <w:i w:val="0"/>
          <w:sz w:val="16"/>
          <w:u w:val="none"/>
          <w:lang w:val="ru-RU"/>
        </w:rPr>
      </w:pPr>
    </w:p>
    <w:p w:rsidR="00A51F8C" w:rsidRPr="00AF5BCE" w:rsidRDefault="00A51F8C" w:rsidP="00FF42D5">
      <w:pPr>
        <w:pStyle w:val="31"/>
        <w:rPr>
          <w:rFonts w:ascii="GHEA Grapalat" w:hAnsi="GHEA Grapalat"/>
          <w:b w:val="0"/>
          <w:i w:val="0"/>
          <w:sz w:val="16"/>
          <w:u w:val="none"/>
          <w:lang w:val="ru-RU"/>
        </w:rPr>
      </w:pPr>
    </w:p>
    <w:sectPr w:rsidR="00A51F8C" w:rsidRPr="00AF5BCE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7C45DD"/>
    <w:rsid w:val="00002266"/>
    <w:rsid w:val="0002093B"/>
    <w:rsid w:val="000717C7"/>
    <w:rsid w:val="000B0A9C"/>
    <w:rsid w:val="000B4205"/>
    <w:rsid w:val="00140433"/>
    <w:rsid w:val="002A3DB3"/>
    <w:rsid w:val="002A6A75"/>
    <w:rsid w:val="00303B4D"/>
    <w:rsid w:val="0036649C"/>
    <w:rsid w:val="00386F79"/>
    <w:rsid w:val="00437D36"/>
    <w:rsid w:val="0047467E"/>
    <w:rsid w:val="004B2B1F"/>
    <w:rsid w:val="004F281A"/>
    <w:rsid w:val="005462D5"/>
    <w:rsid w:val="0058488E"/>
    <w:rsid w:val="00640859"/>
    <w:rsid w:val="00672F89"/>
    <w:rsid w:val="006846B7"/>
    <w:rsid w:val="00746ABD"/>
    <w:rsid w:val="00746B53"/>
    <w:rsid w:val="00750773"/>
    <w:rsid w:val="00754EE2"/>
    <w:rsid w:val="00762E6B"/>
    <w:rsid w:val="007B26D1"/>
    <w:rsid w:val="007C45DD"/>
    <w:rsid w:val="00821295"/>
    <w:rsid w:val="00833C4C"/>
    <w:rsid w:val="00844B95"/>
    <w:rsid w:val="008772EC"/>
    <w:rsid w:val="0090012E"/>
    <w:rsid w:val="00933008"/>
    <w:rsid w:val="009351D4"/>
    <w:rsid w:val="00955832"/>
    <w:rsid w:val="009846C1"/>
    <w:rsid w:val="009D0424"/>
    <w:rsid w:val="009E7E05"/>
    <w:rsid w:val="00A12BC7"/>
    <w:rsid w:val="00A35270"/>
    <w:rsid w:val="00A51F8C"/>
    <w:rsid w:val="00AF5BCE"/>
    <w:rsid w:val="00B01A3E"/>
    <w:rsid w:val="00BB106C"/>
    <w:rsid w:val="00BB17EA"/>
    <w:rsid w:val="00C11023"/>
    <w:rsid w:val="00C55345"/>
    <w:rsid w:val="00C718C4"/>
    <w:rsid w:val="00CF6AED"/>
    <w:rsid w:val="00D53AB8"/>
    <w:rsid w:val="00D61693"/>
    <w:rsid w:val="00D9295A"/>
    <w:rsid w:val="00E040D3"/>
    <w:rsid w:val="00E40CB6"/>
    <w:rsid w:val="00E5253C"/>
    <w:rsid w:val="00EA271F"/>
    <w:rsid w:val="00EA5989"/>
    <w:rsid w:val="00EB57AF"/>
    <w:rsid w:val="00F17CA2"/>
    <w:rsid w:val="00F237B8"/>
    <w:rsid w:val="00F41919"/>
    <w:rsid w:val="00F75184"/>
    <w:rsid w:val="00FA010A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AF"/>
    <w:pPr>
      <w:ind w:left="720"/>
      <w:contextualSpacing/>
    </w:pPr>
  </w:style>
  <w:style w:type="paragraph" w:styleId="31">
    <w:name w:val="Body Text Indent 3"/>
    <w:basedOn w:val="a"/>
    <w:link w:val="32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table" w:styleId="a4">
    <w:name w:val="Table Grid"/>
    <w:basedOn w:val="a1"/>
    <w:uiPriority w:val="39"/>
    <w:rsid w:val="0064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42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rsid w:val="00A51F8C"/>
    <w:pPr>
      <w:spacing w:after="0" w:line="240" w:lineRule="auto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1F8C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Noramarg</cp:lastModifiedBy>
  <cp:revision>27</cp:revision>
  <cp:lastPrinted>2019-12-30T08:39:00Z</cp:lastPrinted>
  <dcterms:created xsi:type="dcterms:W3CDTF">2019-12-15T10:01:00Z</dcterms:created>
  <dcterms:modified xsi:type="dcterms:W3CDTF">2019-12-30T08:43:00Z</dcterms:modified>
</cp:coreProperties>
</file>